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39F9" w14:textId="77777777" w:rsidR="00175A23" w:rsidRDefault="004361B7">
      <w:pPr>
        <w:jc w:val="center"/>
      </w:pPr>
      <w:r>
        <w:rPr>
          <w:b/>
          <w:sz w:val="36"/>
        </w:rPr>
        <w:t>TENDER DOCUMENT</w:t>
      </w:r>
    </w:p>
    <w:p w14:paraId="0D2CC201" w14:textId="77777777" w:rsidR="00175A23" w:rsidRDefault="004361B7">
      <w:pPr>
        <w:pStyle w:val="Heading1"/>
      </w:pPr>
      <w:r>
        <w:t>NOTICE INVITING TENDER (NIT)</w:t>
      </w:r>
    </w:p>
    <w:p w14:paraId="091B4ADA" w14:textId="723F7EF3" w:rsidR="00175A23" w:rsidRDefault="004361B7">
      <w:r>
        <w:t xml:space="preserve">Tender Ref. No.: </w:t>
      </w:r>
      <w:r w:rsidR="006A5790" w:rsidRPr="006A5790">
        <w:rPr>
          <w:color w:val="FF0000"/>
        </w:rPr>
        <w:t>[</w:t>
      </w:r>
      <w:r w:rsidR="005A6C3B">
        <w:rPr>
          <w:color w:val="FF0000"/>
        </w:rPr>
        <w:t>GRN No.</w:t>
      </w:r>
      <w:r w:rsidR="003C3F73">
        <w:rPr>
          <w:color w:val="FF0000"/>
        </w:rPr>
        <w:t xml:space="preserve"> 78</w:t>
      </w:r>
      <w:r w:rsidR="006A5790" w:rsidRPr="006A5790">
        <w:rPr>
          <w:color w:val="FF0000"/>
        </w:rPr>
        <w:t>]</w:t>
      </w:r>
      <w:r>
        <w:br/>
        <w:t xml:space="preserve">Date: </w:t>
      </w:r>
      <w:r w:rsidR="006A5790" w:rsidRPr="006A5790">
        <w:rPr>
          <w:color w:val="FF0000"/>
        </w:rPr>
        <w:t>[</w:t>
      </w:r>
      <w:r w:rsidR="003C3F73">
        <w:rPr>
          <w:color w:val="FF0000"/>
        </w:rPr>
        <w:t>20</w:t>
      </w:r>
      <w:r w:rsidR="005A6C3B" w:rsidRPr="006A5790">
        <w:rPr>
          <w:color w:val="FF0000"/>
        </w:rPr>
        <w:t>-</w:t>
      </w:r>
      <w:r w:rsidR="003C3F73">
        <w:rPr>
          <w:color w:val="FF0000"/>
        </w:rPr>
        <w:t>05</w:t>
      </w:r>
      <w:r w:rsidR="005A6C3B">
        <w:rPr>
          <w:color w:val="FF0000"/>
        </w:rPr>
        <w:t>-</w:t>
      </w:r>
      <w:r w:rsidR="003C3F73">
        <w:rPr>
          <w:color w:val="FF0000"/>
        </w:rPr>
        <w:t>2026</w:t>
      </w:r>
      <w:r w:rsidR="006A5790" w:rsidRPr="006A5790">
        <w:rPr>
          <w:color w:val="FF0000"/>
        </w:rPr>
        <w:t>]</w:t>
      </w:r>
      <w:r>
        <w:br/>
      </w:r>
      <w:r>
        <w:br/>
        <w:t>AROH Foundation, an ISO Certified organization of national repute working towards social upliftment in multiple sectors like education, livelihood, health &amp; sanitation, women empowerment, skill development, environment, and community development, invites sealed quotations/tenders from eligible vendors/agencies/service providers for the requirement mentioned below.</w:t>
      </w:r>
    </w:p>
    <w:p w14:paraId="7713404B" w14:textId="77777777" w:rsidR="00175A23" w:rsidRDefault="004361B7">
      <w:pPr>
        <w:pStyle w:val="Heading1"/>
      </w:pPr>
      <w:r>
        <w:t>1. Tender Details</w:t>
      </w:r>
    </w:p>
    <w:p w14:paraId="389678CE" w14:textId="594CB0D4" w:rsidR="00175A23" w:rsidRDefault="004361B7">
      <w:r>
        <w:t xml:space="preserve">• Name of Project: </w:t>
      </w:r>
      <w:proofErr w:type="spellStart"/>
      <w:r w:rsidR="003C3F73" w:rsidRPr="003C3F73">
        <w:t>HRDP_Mawkynrew</w:t>
      </w:r>
      <w:proofErr w:type="spellEnd"/>
      <w:r w:rsidR="003C3F73" w:rsidRPr="003C3F73">
        <w:t xml:space="preserve"> P0751 (2026-2027)</w:t>
      </w:r>
      <w:r>
        <w:br/>
        <w:t xml:space="preserve">• Nature of Work: </w:t>
      </w:r>
      <w:r w:rsidR="003C3F73" w:rsidRPr="003C3F73">
        <w:t>Solar Based Irrigation System for Rabi &amp; Sali crop</w:t>
      </w:r>
      <w:r>
        <w:br/>
        <w:t xml:space="preserve">• Project Location: </w:t>
      </w:r>
      <w:proofErr w:type="spellStart"/>
      <w:r w:rsidR="003C3F73">
        <w:rPr>
          <w:color w:val="FF0000"/>
        </w:rPr>
        <w:t>Mawkynrew</w:t>
      </w:r>
      <w:proofErr w:type="spellEnd"/>
      <w:r w:rsidR="003C3F73">
        <w:rPr>
          <w:color w:val="FF0000"/>
        </w:rPr>
        <w:t xml:space="preserve">, East Khasi Hills, Meghalaya. </w:t>
      </w:r>
      <w:r>
        <w:br/>
        <w:t xml:space="preserve">• Tender Type: </w:t>
      </w:r>
      <w:r w:rsidRPr="006A5790">
        <w:rPr>
          <w:color w:val="FF0000"/>
        </w:rPr>
        <w:t xml:space="preserve">Open </w:t>
      </w:r>
      <w:r>
        <w:br/>
        <w:t xml:space="preserve">• Contract Period: </w:t>
      </w:r>
      <w:r w:rsidR="003C3F73">
        <w:rPr>
          <w:color w:val="FF0000"/>
        </w:rPr>
        <w:t xml:space="preserve">03 Months </w:t>
      </w:r>
      <w:r>
        <w:br/>
        <w:t xml:space="preserve">• Last Date for Submission: </w:t>
      </w:r>
      <w:r w:rsidR="006A5790" w:rsidRPr="006A5790">
        <w:rPr>
          <w:color w:val="FF0000"/>
        </w:rPr>
        <w:t>[</w:t>
      </w:r>
      <w:r w:rsidR="001F7AC4">
        <w:rPr>
          <w:color w:val="FF0000"/>
        </w:rPr>
        <w:t>1</w:t>
      </w:r>
      <w:r w:rsidR="003C3F73">
        <w:rPr>
          <w:color w:val="FF0000"/>
        </w:rPr>
        <w:t>0</w:t>
      </w:r>
      <w:r w:rsidR="006A5790" w:rsidRPr="006A5790">
        <w:rPr>
          <w:color w:val="FF0000"/>
        </w:rPr>
        <w:t>-</w:t>
      </w:r>
      <w:r w:rsidR="003C3F73">
        <w:rPr>
          <w:color w:val="FF0000"/>
        </w:rPr>
        <w:t>0</w:t>
      </w:r>
      <w:r w:rsidR="001F7AC4">
        <w:rPr>
          <w:color w:val="FF0000"/>
        </w:rPr>
        <w:t>6</w:t>
      </w:r>
      <w:r w:rsidR="006A5790">
        <w:rPr>
          <w:color w:val="FF0000"/>
        </w:rPr>
        <w:t>-</w:t>
      </w:r>
      <w:r w:rsidR="003C3F73">
        <w:rPr>
          <w:color w:val="FF0000"/>
        </w:rPr>
        <w:t>2026</w:t>
      </w:r>
      <w:r w:rsidR="006A5790" w:rsidRPr="006A5790">
        <w:rPr>
          <w:color w:val="FF0000"/>
        </w:rPr>
        <w:t>]</w:t>
      </w:r>
      <w:r>
        <w:br/>
        <w:t xml:space="preserve">• Tender Opening Date: </w:t>
      </w:r>
      <w:r w:rsidR="006A5790" w:rsidRPr="006A5790">
        <w:rPr>
          <w:color w:val="FF0000"/>
        </w:rPr>
        <w:t>[</w:t>
      </w:r>
      <w:r w:rsidR="001F7AC4">
        <w:rPr>
          <w:color w:val="FF0000"/>
        </w:rPr>
        <w:t>20</w:t>
      </w:r>
      <w:r w:rsidR="006A5790" w:rsidRPr="006A5790">
        <w:rPr>
          <w:color w:val="FF0000"/>
        </w:rPr>
        <w:t>-</w:t>
      </w:r>
      <w:r w:rsidR="003C3F73">
        <w:rPr>
          <w:color w:val="FF0000"/>
        </w:rPr>
        <w:t>0</w:t>
      </w:r>
      <w:r w:rsidR="001F7AC4">
        <w:rPr>
          <w:color w:val="FF0000"/>
        </w:rPr>
        <w:t>5</w:t>
      </w:r>
      <w:r w:rsidR="006A5790">
        <w:rPr>
          <w:color w:val="FF0000"/>
        </w:rPr>
        <w:t>-</w:t>
      </w:r>
      <w:r w:rsidR="003C3F73">
        <w:rPr>
          <w:color w:val="FF0000"/>
        </w:rPr>
        <w:t>2026</w:t>
      </w:r>
      <w:r w:rsidR="006A5790" w:rsidRPr="006A5790">
        <w:rPr>
          <w:color w:val="FF0000"/>
        </w:rPr>
        <w:t>]</w:t>
      </w:r>
    </w:p>
    <w:p w14:paraId="7FA53E8A" w14:textId="77777777" w:rsidR="00175A23" w:rsidRDefault="004361B7">
      <w:pPr>
        <w:pStyle w:val="Heading1"/>
      </w:pPr>
      <w:r>
        <w:t>2. About AROH Foundation</w:t>
      </w:r>
    </w:p>
    <w:p w14:paraId="015D2DD2" w14:textId="77777777" w:rsidR="00175A23" w:rsidRDefault="004361B7">
      <w:r>
        <w:t>AROH Foundation is an ISO Certified organization of national repute working towards social upliftment in multiple sectors such as education, livelihood, health &amp; sanitation, women empowerment, environment sustainability, and community development through various CSR and development sector initiatives across India.</w:t>
      </w:r>
    </w:p>
    <w:p w14:paraId="6EB3842A" w14:textId="77777777" w:rsidR="00175A23" w:rsidRDefault="004361B7">
      <w:pPr>
        <w:pStyle w:val="Heading1"/>
      </w:pPr>
      <w:r>
        <w:t>3. Scope of Work</w:t>
      </w:r>
    </w:p>
    <w:p w14:paraId="4C9771E3" w14:textId="77777777" w:rsidR="003C3F73" w:rsidRDefault="004361B7">
      <w:r>
        <w:t>The selected bidder/agency shall undertake the following work/services:</w:t>
      </w:r>
    </w:p>
    <w:p w14:paraId="77E225E8" w14:textId="47D868B3" w:rsidR="00175A23" w:rsidRDefault="003C3F73" w:rsidP="003C3F73">
      <w:pPr>
        <w:jc w:val="both"/>
      </w:pPr>
      <w:r w:rsidRPr="003C3F73">
        <w:t xml:space="preserve">Solar panel 300WP PV Module-16 </w:t>
      </w:r>
      <w:proofErr w:type="spellStart"/>
      <w:r w:rsidRPr="003C3F73">
        <w:t>nos</w:t>
      </w:r>
      <w:proofErr w:type="spellEnd"/>
      <w:r w:rsidRPr="003C3F73">
        <w:t>, boring-6 kg Pressure with supreme pipe at 120 ft depth, Earthing and lighting arrestor set-2, Hot dip galvanized manual tracking system GI, Anti-Theft Nut bolt (MMS), Pump Set-1(3HP), pipe, 380 Volts VFD Controller-1, and Warranty for 5 years also installation charge @ 400,000 for one-unit, Open shed/floor storage- Rs. 25000/- (size 15ft*15ft)</w:t>
      </w:r>
      <w:r>
        <w:t>.</w:t>
      </w:r>
      <w:r w:rsidRPr="003C3F73">
        <w:t xml:space="preserve">                                                                                                                                                                                                  </w:t>
      </w:r>
      <w:r w:rsidR="004361B7">
        <w:br/>
      </w:r>
    </w:p>
    <w:p w14:paraId="39D53B2E" w14:textId="77777777" w:rsidR="00175A23" w:rsidRDefault="004361B7">
      <w:pPr>
        <w:pStyle w:val="Heading1"/>
      </w:pPr>
      <w:r>
        <w:lastRenderedPageBreak/>
        <w:t>4. Eligibility Criteria</w:t>
      </w:r>
    </w:p>
    <w:p w14:paraId="444C1DF7" w14:textId="0198EBAB" w:rsidR="00175A23" w:rsidRDefault="004361B7">
      <w:r>
        <w:t>• Valid PAN Card</w:t>
      </w:r>
      <w:r>
        <w:br/>
        <w:t>• GST Registration Certificate</w:t>
      </w:r>
      <w:r>
        <w:br/>
        <w:t>• Company/Firm/Agency Registration Certificate</w:t>
      </w:r>
      <w:r>
        <w:br/>
        <w:t xml:space="preserve">• Minimum </w:t>
      </w:r>
      <w:r w:rsidR="00A076B6">
        <w:t>5</w:t>
      </w:r>
      <w:r>
        <w:t xml:space="preserve"> years of relevant experience</w:t>
      </w:r>
      <w:r>
        <w:br/>
        <w:t>• Experience of working with NGOs/CSR/Government projects preferred</w:t>
      </w:r>
      <w:r>
        <w:br/>
        <w:t>• Submission of previous work orders/completion certificates</w:t>
      </w:r>
      <w:r>
        <w:br/>
        <w:t>• Financial stability and operational capacity</w:t>
      </w:r>
      <w:r>
        <w:br/>
        <w:t>• Ability to execute the assignment within the prescribed timeline</w:t>
      </w:r>
    </w:p>
    <w:p w14:paraId="372666CC" w14:textId="77777777" w:rsidR="00175A23" w:rsidRDefault="004361B7">
      <w:pPr>
        <w:pStyle w:val="Heading1"/>
      </w:pPr>
      <w:r>
        <w:t>5. Documents Required</w:t>
      </w:r>
    </w:p>
    <w:p w14:paraId="57426052" w14:textId="77777777" w:rsidR="00175A23" w:rsidRDefault="004361B7">
      <w:r>
        <w:t>• Company/Firm Profile</w:t>
      </w:r>
      <w:r>
        <w:br/>
        <w:t>• PAN Card</w:t>
      </w:r>
      <w:r>
        <w:br/>
        <w:t>• GST Registration Certificate</w:t>
      </w:r>
      <w:r>
        <w:br/>
        <w:t>• Registration Certificate/Incorporation Certificate</w:t>
      </w:r>
      <w:r>
        <w:br/>
        <w:t>• Previous Work Orders/Completion Certificates</w:t>
      </w:r>
      <w:r>
        <w:br/>
        <w:t>• Audited Financial Statements/ITR</w:t>
      </w:r>
      <w:r>
        <w:br/>
        <w:t>• Signed Tender Document</w:t>
      </w:r>
      <w:r>
        <w:br/>
        <w:t>• Financial Quotation</w:t>
      </w:r>
      <w:r>
        <w:br/>
        <w:t>• Declaration Letter</w:t>
      </w:r>
    </w:p>
    <w:p w14:paraId="28761D2E" w14:textId="77777777" w:rsidR="00175A23" w:rsidRDefault="004361B7">
      <w:pPr>
        <w:pStyle w:val="Heading1"/>
      </w:pPr>
      <w:r>
        <w:t>6. Technical Proposal</w:t>
      </w:r>
    </w:p>
    <w:p w14:paraId="564A3D0F" w14:textId="77777777" w:rsidR="00175A23" w:rsidRDefault="004361B7">
      <w:r>
        <w:t>The technical proposal should contain:</w:t>
      </w:r>
      <w:r>
        <w:br/>
      </w:r>
      <w:r>
        <w:br/>
        <w:t>• Understanding of project requirement</w:t>
      </w:r>
      <w:r>
        <w:br/>
        <w:t>• Execution methodology/work plan</w:t>
      </w:r>
      <w:r>
        <w:br/>
        <w:t>• Timeline for completion</w:t>
      </w:r>
      <w:r>
        <w:br/>
        <w:t>• Team composition/manpower deployment</w:t>
      </w:r>
      <w:r>
        <w:br/>
        <w:t>• Relevant organizational experience</w:t>
      </w:r>
    </w:p>
    <w:p w14:paraId="79154FFF" w14:textId="77777777" w:rsidR="00175A23" w:rsidRDefault="004361B7">
      <w:pPr>
        <w:pStyle w:val="Heading1"/>
      </w:pPr>
      <w:r>
        <w:t>7. Financial Proposal</w:t>
      </w:r>
    </w:p>
    <w:p w14:paraId="41AAEAE3" w14:textId="5D910521" w:rsidR="00175A23" w:rsidRDefault="004361B7">
      <w:r>
        <w:t>The financial quotation should include complete details in the prescribed format with GST mentioned separately.</w:t>
      </w:r>
      <w:r>
        <w:br/>
        <w:t xml:space="preserve">Rates should remain valid for a minimum period of </w:t>
      </w:r>
      <w:r w:rsidR="00597FF1">
        <w:t>15</w:t>
      </w:r>
      <w:r>
        <w:t xml:space="preserve"> days.</w:t>
      </w:r>
    </w:p>
    <w:p w14:paraId="5501ED0A" w14:textId="77777777" w:rsidR="00175A23" w:rsidRDefault="004361B7">
      <w:pPr>
        <w:pStyle w:val="Heading1"/>
      </w:pPr>
      <w:r>
        <w:t>8. Evaluation Criteria</w:t>
      </w:r>
    </w:p>
    <w:p w14:paraId="45EF8C06" w14:textId="77777777" w:rsidR="00175A23" w:rsidRDefault="004361B7">
      <w:r>
        <w:t>The tender/proposal shall be evaluated based on:</w:t>
      </w:r>
      <w:r>
        <w:br/>
      </w:r>
      <w:r>
        <w:br/>
        <w:t>• Technical competency</w:t>
      </w:r>
      <w:r>
        <w:br/>
      </w:r>
      <w:r>
        <w:lastRenderedPageBreak/>
        <w:t>• Relevant experience</w:t>
      </w:r>
      <w:r>
        <w:br/>
        <w:t>• Financial competitiveness</w:t>
      </w:r>
      <w:r>
        <w:br/>
        <w:t>• Past performance</w:t>
      </w:r>
      <w:r>
        <w:br/>
        <w:t>• Compliance with tender terms &amp; conditions</w:t>
      </w:r>
      <w:r>
        <w:br/>
      </w:r>
      <w:r>
        <w:br/>
        <w:t>AROH Foundation reserves the right to accept or reject any proposal without assigning any reason.</w:t>
      </w:r>
    </w:p>
    <w:p w14:paraId="11DB9188" w14:textId="77777777" w:rsidR="00175A23" w:rsidRDefault="004361B7">
      <w:pPr>
        <w:pStyle w:val="Heading1"/>
      </w:pPr>
      <w:r>
        <w:t>9. Terms &amp; Conditions</w:t>
      </w:r>
    </w:p>
    <w:p w14:paraId="2F6ACF98" w14:textId="77777777" w:rsidR="00175A23" w:rsidRDefault="004361B7">
      <w:r>
        <w:t>1. Incomplete or late submissions shall not be considered.</w:t>
      </w:r>
      <w:r>
        <w:br/>
        <w:t>2. The selected agency/vendor shall comply with all statutory norms and legal compliances.</w:t>
      </w:r>
      <w:r>
        <w:br/>
        <w:t>3. Payment terms shall be finalized mutually and released against invoice and supporting documents.</w:t>
      </w:r>
      <w:r>
        <w:br/>
        <w:t>4. The organization reserves the right to terminate the contract in case of unsatisfactory performance.</w:t>
      </w:r>
      <w:r>
        <w:br/>
        <w:t>5. The bidder shall maintain confidentiality of all project-related information.</w:t>
      </w:r>
      <w:r>
        <w:br/>
        <w:t>6. Any dispute arising out of this tender shall be subject to the jurisdiction of Noida, Uttar Pradesh.</w:t>
      </w:r>
    </w:p>
    <w:p w14:paraId="2FAAD51C" w14:textId="77777777" w:rsidR="00175A23" w:rsidRDefault="004361B7">
      <w:pPr>
        <w:pStyle w:val="Heading1"/>
      </w:pPr>
      <w:r>
        <w:t>10. Submission Details</w:t>
      </w:r>
    </w:p>
    <w:p w14:paraId="64B87ABB" w14:textId="333F40B1" w:rsidR="00BF052E" w:rsidRDefault="004361B7">
      <w:r>
        <w:t>Procurement Department</w:t>
      </w:r>
      <w:r>
        <w:br/>
        <w:t>AROH Foundation</w:t>
      </w:r>
      <w:r>
        <w:br/>
        <w:t>F-52, Sector-8, Noida, Uttar Pradesh</w:t>
      </w:r>
      <w:r w:rsidR="002D7FEE">
        <w:br/>
        <w:t xml:space="preserve">Please visit: </w:t>
      </w:r>
      <w:r w:rsidR="00597FF1" w:rsidRPr="00597FF1">
        <w:t>https://aroh.in/tender</w:t>
      </w:r>
      <w:r>
        <w:br/>
      </w:r>
      <w:r>
        <w:br/>
      </w:r>
    </w:p>
    <w:p w14:paraId="1BF12448" w14:textId="5E99EBE8" w:rsidR="00BF052E" w:rsidRDefault="00BF052E"/>
    <w:sectPr w:rsidR="00BF052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B660" w14:textId="77777777" w:rsidR="0028058E" w:rsidRDefault="0028058E" w:rsidP="00597FF1">
      <w:pPr>
        <w:spacing w:after="0" w:line="240" w:lineRule="auto"/>
      </w:pPr>
      <w:r>
        <w:separator/>
      </w:r>
    </w:p>
  </w:endnote>
  <w:endnote w:type="continuationSeparator" w:id="0">
    <w:p w14:paraId="4C327F44" w14:textId="77777777" w:rsidR="0028058E" w:rsidRDefault="0028058E" w:rsidP="0059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F7E2" w14:textId="77777777" w:rsidR="006A5790" w:rsidRDefault="006A5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D176" w14:textId="77777777" w:rsidR="006A5790" w:rsidRDefault="006A5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8E79" w14:textId="77777777" w:rsidR="006A5790" w:rsidRDefault="006A5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2D6E" w14:textId="77777777" w:rsidR="0028058E" w:rsidRDefault="0028058E" w:rsidP="00597FF1">
      <w:pPr>
        <w:spacing w:after="0" w:line="240" w:lineRule="auto"/>
      </w:pPr>
      <w:r>
        <w:separator/>
      </w:r>
    </w:p>
  </w:footnote>
  <w:footnote w:type="continuationSeparator" w:id="0">
    <w:p w14:paraId="50D924AC" w14:textId="77777777" w:rsidR="0028058E" w:rsidRDefault="0028058E" w:rsidP="0059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F4A5" w14:textId="298492C1" w:rsidR="00597FF1" w:rsidRDefault="0028058E">
    <w:pPr>
      <w:pStyle w:val="Header"/>
    </w:pPr>
    <w:r>
      <w:rPr>
        <w:noProof/>
      </w:rPr>
      <w:pict w14:anchorId="5DFEB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7376" o:spid="_x0000_s2050" type="#_x0000_t75" style="position:absolute;margin-left:0;margin-top:0;width:431.95pt;height:324.45pt;z-index:-251657216;mso-position-horizontal:center;mso-position-horizontal-relative:margin;mso-position-vertical:center;mso-position-vertical-relative:margin" o:allowincell="f">
          <v:imagedata r:id="rId1" o:title="LogoBlack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120E" w14:textId="0EB6EC47" w:rsidR="00597FF1" w:rsidRDefault="0028058E">
    <w:pPr>
      <w:pStyle w:val="Header"/>
    </w:pPr>
    <w:r>
      <w:rPr>
        <w:noProof/>
      </w:rPr>
      <w:pict w14:anchorId="1A932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7377" o:spid="_x0000_s2051" type="#_x0000_t75" style="position:absolute;margin-left:0;margin-top:0;width:431.95pt;height:324.45pt;z-index:-251656192;mso-position-horizontal:center;mso-position-horizontal-relative:margin;mso-position-vertical:center;mso-position-vertical-relative:margin" o:allowincell="f">
          <v:imagedata r:id="rId1" o:title="LogoBlack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4564" w14:textId="774F0FB5" w:rsidR="00597FF1" w:rsidRDefault="0028058E">
    <w:pPr>
      <w:pStyle w:val="Header"/>
    </w:pPr>
    <w:r>
      <w:rPr>
        <w:noProof/>
      </w:rPr>
      <w:pict w14:anchorId="2F1A9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7375" o:spid="_x0000_s2049" type="#_x0000_t75" style="position:absolute;margin-left:0;margin-top:0;width:431.95pt;height:324.45pt;z-index:-251658240;mso-position-horizontal:center;mso-position-horizontal-relative:margin;mso-position-vertical:center;mso-position-vertical-relative:margin" o:allowincell="f">
          <v:imagedata r:id="rId1" o:title="LogoBlack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A23"/>
    <w:rsid w:val="00190654"/>
    <w:rsid w:val="001F7AC4"/>
    <w:rsid w:val="0028058E"/>
    <w:rsid w:val="0029639D"/>
    <w:rsid w:val="002D7FEE"/>
    <w:rsid w:val="00326F90"/>
    <w:rsid w:val="003C3F73"/>
    <w:rsid w:val="003E4D60"/>
    <w:rsid w:val="004361B7"/>
    <w:rsid w:val="00597FF1"/>
    <w:rsid w:val="005A6C3B"/>
    <w:rsid w:val="005C764C"/>
    <w:rsid w:val="006A5790"/>
    <w:rsid w:val="00784936"/>
    <w:rsid w:val="00A076B6"/>
    <w:rsid w:val="00AA1D8D"/>
    <w:rsid w:val="00B47730"/>
    <w:rsid w:val="00BF052E"/>
    <w:rsid w:val="00C354EA"/>
    <w:rsid w:val="00C701B9"/>
    <w:rsid w:val="00CB0664"/>
    <w:rsid w:val="00D3349F"/>
    <w:rsid w:val="00FC693F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90CB352"/>
  <w14:defaultImageDpi w14:val="300"/>
  <w15:docId w15:val="{3BBA5D50-E54B-42FA-B502-5C70EF91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AROH Foundation</cp:lastModifiedBy>
  <cp:revision>10</cp:revision>
  <cp:lastPrinted>2026-05-06T11:40:00Z</cp:lastPrinted>
  <dcterms:created xsi:type="dcterms:W3CDTF">2013-12-23T23:15:00Z</dcterms:created>
  <dcterms:modified xsi:type="dcterms:W3CDTF">2026-06-03T06:21:00Z</dcterms:modified>
  <cp:category/>
</cp:coreProperties>
</file>